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FA75D" w14:textId="77777777" w:rsidR="00BE208C" w:rsidRDefault="00BE208C">
      <w:pPr>
        <w:widowControl w:val="0"/>
        <w:pBdr>
          <w:top w:val="nil"/>
          <w:left w:val="nil"/>
          <w:bottom w:val="nil"/>
          <w:right w:val="nil"/>
          <w:between w:val="nil"/>
        </w:pBdr>
        <w:ind w:right="-7"/>
        <w:rPr>
          <w:rFonts w:ascii="Arial" w:eastAsia="Arial" w:hAnsi="Arial" w:cs="Arial"/>
          <w:sz w:val="28"/>
          <w:szCs w:val="28"/>
        </w:rPr>
      </w:pPr>
    </w:p>
    <w:tbl>
      <w:tblPr>
        <w:tblStyle w:val="2"/>
        <w:tblW w:w="9638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38"/>
      </w:tblGrid>
      <w:tr w:rsidR="00BE208C" w14:paraId="4F846D36" w14:textId="77777777">
        <w:tc>
          <w:tcPr>
            <w:tcW w:w="96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4761F" w14:textId="6556C816" w:rsidR="00C81E1B" w:rsidRPr="006557F8" w:rsidRDefault="006557F8" w:rsidP="00C81E1B">
            <w:pPr>
              <w:widowControl w:val="0"/>
              <w:tabs>
                <w:tab w:val="left" w:pos="1276"/>
                <w:tab w:val="left" w:pos="2694"/>
                <w:tab w:val="left" w:pos="4111"/>
              </w:tabs>
              <w:jc w:val="center"/>
              <w:rPr>
                <w:rFonts w:ascii="Arial" w:eastAsia="Arial" w:hAnsi="Arial" w:cs="Arial"/>
                <w:sz w:val="44"/>
                <w:szCs w:val="44"/>
              </w:rPr>
            </w:pPr>
            <w:r w:rsidRPr="006557F8">
              <w:rPr>
                <w:rFonts w:ascii="Arial" w:eastAsia="Arial" w:hAnsi="Arial" w:cs="Arial"/>
                <w:sz w:val="44"/>
                <w:szCs w:val="44"/>
              </w:rPr>
              <w:t>www.VOZIMEOBEDY.cz</w:t>
            </w:r>
          </w:p>
        </w:tc>
      </w:tr>
    </w:tbl>
    <w:p w14:paraId="265E8477" w14:textId="77777777" w:rsidR="00BE208C" w:rsidRDefault="00BE208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</w:p>
    <w:p w14:paraId="130C8686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č.5 -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150g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 Smažené rybí filé, brambor, tatarka, máslo</w:t>
      </w:r>
    </w:p>
    <w:p w14:paraId="62918C7B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č.6 -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</w:rPr>
        <w:t>130g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Vepřový řízek z panenky, brambor, okurka, máslo</w:t>
      </w:r>
    </w:p>
    <w:p w14:paraId="04C747AB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č.7 -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</w:rPr>
        <w:t>5</w:t>
      </w:r>
      <w:r>
        <w:rPr>
          <w:rFonts w:ascii="Arial" w:eastAsia="Arial" w:hAnsi="Arial" w:cs="Arial"/>
          <w:color w:val="000000"/>
          <w:sz w:val="28"/>
          <w:szCs w:val="28"/>
        </w:rPr>
        <w:t>0g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 Kuřecí řízek, brambor, okurka, más</w:t>
      </w:r>
      <w:r>
        <w:rPr>
          <w:rFonts w:ascii="Arial" w:eastAsia="Arial" w:hAnsi="Arial" w:cs="Arial"/>
          <w:sz w:val="28"/>
          <w:szCs w:val="28"/>
        </w:rPr>
        <w:t>lo</w:t>
      </w:r>
    </w:p>
    <w:p w14:paraId="6C151DB2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8"/>
          <w:szCs w:val="28"/>
        </w:rPr>
        <w:t>Menu č.8 -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120g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 Smažen</w:t>
      </w:r>
      <w:r>
        <w:rPr>
          <w:rFonts w:ascii="Arial" w:eastAsia="Arial" w:hAnsi="Arial" w:cs="Arial"/>
          <w:sz w:val="28"/>
          <w:szCs w:val="28"/>
        </w:rPr>
        <w:t>á Gouda</w:t>
      </w:r>
      <w:r>
        <w:rPr>
          <w:rFonts w:ascii="Arial" w:eastAsia="Arial" w:hAnsi="Arial" w:cs="Arial"/>
          <w:color w:val="000000"/>
          <w:sz w:val="28"/>
          <w:szCs w:val="28"/>
        </w:rPr>
        <w:t>, brambor, tatarka, máslo</w:t>
      </w:r>
    </w:p>
    <w:p w14:paraId="012126CF" w14:textId="77777777" w:rsidR="00BE208C" w:rsidRDefault="00BE208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p w14:paraId="6FDA9176" w14:textId="479CDDAE" w:rsidR="00BE208C" w:rsidRDefault="0081625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19</w:t>
      </w:r>
      <w:r w:rsidR="00437810">
        <w:rPr>
          <w:rFonts w:ascii="Arial" w:eastAsia="Arial" w:hAnsi="Arial" w:cs="Arial"/>
          <w:sz w:val="24"/>
          <w:szCs w:val="24"/>
          <w:highlight w:val="white"/>
        </w:rPr>
        <w:t>.</w:t>
      </w:r>
      <w:r w:rsidR="006361ED">
        <w:rPr>
          <w:rFonts w:ascii="Arial" w:eastAsia="Arial" w:hAnsi="Arial" w:cs="Arial"/>
          <w:sz w:val="24"/>
          <w:szCs w:val="24"/>
          <w:highlight w:val="white"/>
        </w:rPr>
        <w:t>1</w:t>
      </w:r>
      <w:r w:rsidR="00CD7355">
        <w:rPr>
          <w:rFonts w:ascii="Arial" w:eastAsia="Arial" w:hAnsi="Arial" w:cs="Arial"/>
          <w:color w:val="000000"/>
          <w:sz w:val="24"/>
          <w:szCs w:val="24"/>
          <w:highlight w:val="white"/>
        </w:rPr>
        <w:t>.</w:t>
      </w:r>
      <w:r w:rsidR="003C698B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3C698B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PONDĚLÍ</w:t>
      </w:r>
      <w:r w:rsidR="003C698B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proofErr w:type="gramStart"/>
      <w:r w:rsidR="003C698B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3C698B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3C698B">
        <w:rPr>
          <w:rFonts w:ascii="Arial" w:eastAsia="Arial" w:hAnsi="Arial" w:cs="Arial"/>
          <w:sz w:val="24"/>
          <w:szCs w:val="24"/>
          <w:highlight w:val="white"/>
        </w:rPr>
        <w:t>) Rajská s rýží</w:t>
      </w:r>
    </w:p>
    <w:p w14:paraId="2F0B59E6" w14:textId="77777777" w:rsidR="00BE208C" w:rsidRDefault="00000000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     </w:t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>) Hovězí s krupicí</w:t>
      </w:r>
    </w:p>
    <w:p w14:paraId="61849F80" w14:textId="77777777" w:rsidR="00BE208C" w:rsidRDefault="00BE208C">
      <w:pPr>
        <w:widowControl w:val="0"/>
        <w:rPr>
          <w:rFonts w:ascii="Arial" w:eastAsia="Arial" w:hAnsi="Arial" w:cs="Arial"/>
          <w:sz w:val="24"/>
          <w:szCs w:val="24"/>
          <w:u w:val="single"/>
        </w:rPr>
      </w:pPr>
    </w:p>
    <w:p w14:paraId="37E7CE43" w14:textId="77777777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Hovězí v koprové omáčce, houskový knedlík</w:t>
      </w:r>
    </w:p>
    <w:p w14:paraId="52E0B53C" w14:textId="3400253C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CA6BA8">
        <w:rPr>
          <w:rFonts w:ascii="Arial" w:eastAsia="Arial" w:hAnsi="Arial" w:cs="Arial"/>
          <w:sz w:val="24"/>
          <w:szCs w:val="24"/>
          <w:highlight w:val="white"/>
        </w:rPr>
        <w:t>Květákový mozeček, vařené brambory</w:t>
      </w:r>
    </w:p>
    <w:p w14:paraId="119590EC" w14:textId="7675CA9E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C22420">
        <w:rPr>
          <w:rFonts w:ascii="Arial" w:eastAsia="Arial" w:hAnsi="Arial" w:cs="Arial"/>
          <w:sz w:val="24"/>
          <w:szCs w:val="24"/>
          <w:highlight w:val="white"/>
        </w:rPr>
        <w:t>Uzená krkovice</w:t>
      </w:r>
      <w:r w:rsidR="003C698B">
        <w:rPr>
          <w:rFonts w:ascii="Arial" w:eastAsia="Arial" w:hAnsi="Arial" w:cs="Arial"/>
          <w:sz w:val="24"/>
          <w:szCs w:val="24"/>
          <w:highlight w:val="white"/>
        </w:rPr>
        <w:t>, bramborová kaše</w:t>
      </w:r>
      <w:r w:rsidR="00C22420">
        <w:rPr>
          <w:rFonts w:ascii="Arial" w:eastAsia="Arial" w:hAnsi="Arial" w:cs="Arial"/>
          <w:sz w:val="24"/>
          <w:szCs w:val="24"/>
          <w:highlight w:val="white"/>
        </w:rPr>
        <w:t>, okurka</w:t>
      </w:r>
    </w:p>
    <w:p w14:paraId="31E56435" w14:textId="77777777" w:rsidR="00BE208C" w:rsidRDefault="00000000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8"/>
          <w:szCs w:val="28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Vepřové na houbách, rýže</w:t>
      </w:r>
    </w:p>
    <w:p w14:paraId="4842211E" w14:textId="77777777" w:rsidR="00BE208C" w:rsidRDefault="00BE208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2BFD49E6" w14:textId="3DA206DE" w:rsidR="00BE208C" w:rsidRDefault="00816251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20</w:t>
      </w:r>
      <w:r w:rsidR="00AD050B">
        <w:rPr>
          <w:rFonts w:ascii="Arial" w:eastAsia="Arial" w:hAnsi="Arial" w:cs="Arial"/>
          <w:sz w:val="24"/>
          <w:szCs w:val="24"/>
          <w:highlight w:val="white"/>
        </w:rPr>
        <w:t>.</w:t>
      </w:r>
      <w:r w:rsidR="006361ED">
        <w:rPr>
          <w:rFonts w:ascii="Arial" w:eastAsia="Arial" w:hAnsi="Arial" w:cs="Arial"/>
          <w:sz w:val="24"/>
          <w:szCs w:val="24"/>
          <w:highlight w:val="white"/>
        </w:rPr>
        <w:t>1</w:t>
      </w:r>
      <w:r w:rsidR="00AB1DE3">
        <w:rPr>
          <w:rFonts w:ascii="Arial" w:eastAsia="Arial" w:hAnsi="Arial" w:cs="Arial"/>
          <w:sz w:val="24"/>
          <w:szCs w:val="24"/>
          <w:highlight w:val="white"/>
        </w:rPr>
        <w:t>.</w:t>
      </w:r>
      <w:r w:rsidR="003C698B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3C698B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ÚTERÝ</w:t>
      </w:r>
      <w:r w:rsidR="006361ED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r w:rsidR="00A378E8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proofErr w:type="gramStart"/>
      <w:r w:rsidR="003C698B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3C698B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3C698B">
        <w:rPr>
          <w:rFonts w:ascii="Arial" w:eastAsia="Arial" w:hAnsi="Arial" w:cs="Arial"/>
          <w:sz w:val="24"/>
          <w:szCs w:val="24"/>
          <w:highlight w:val="white"/>
        </w:rPr>
        <w:t>) Hráškový krém</w:t>
      </w:r>
    </w:p>
    <w:p w14:paraId="2F08D9C4" w14:textId="23A7A1D8" w:rsidR="00BE208C" w:rsidRDefault="00000000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6D79C5">
        <w:rPr>
          <w:rFonts w:ascii="Arial" w:eastAsia="Arial" w:hAnsi="Arial" w:cs="Arial"/>
          <w:sz w:val="24"/>
          <w:szCs w:val="24"/>
          <w:highlight w:val="white"/>
        </w:rPr>
        <w:t>Slepičí s nudlemi</w:t>
      </w:r>
    </w:p>
    <w:p w14:paraId="01970C8C" w14:textId="77777777" w:rsidR="00BE208C" w:rsidRDefault="00000000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</w:p>
    <w:p w14:paraId="1AC91042" w14:textId="17B9D37B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1169B">
        <w:rPr>
          <w:rFonts w:ascii="Arial" w:eastAsia="Arial" w:hAnsi="Arial" w:cs="Arial"/>
          <w:sz w:val="24"/>
          <w:szCs w:val="24"/>
          <w:highlight w:val="white"/>
        </w:rPr>
        <w:t>Pštrosí vejce, bramborová kaše, máslo, okurka</w:t>
      </w:r>
    </w:p>
    <w:p w14:paraId="2E816CB3" w14:textId="78DE08D5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716AE6">
        <w:rPr>
          <w:rFonts w:ascii="Arial" w:eastAsia="Arial" w:hAnsi="Arial" w:cs="Arial"/>
          <w:sz w:val="24"/>
          <w:szCs w:val="24"/>
          <w:highlight w:val="white"/>
        </w:rPr>
        <w:t>Maďarský hovězí guláš, těstoviny</w:t>
      </w:r>
    </w:p>
    <w:p w14:paraId="3633E143" w14:textId="77777777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Znojemská hovězí pečeně, rýže</w:t>
      </w:r>
    </w:p>
    <w:p w14:paraId="12394D51" w14:textId="6262E2FC" w:rsidR="00BE208C" w:rsidRDefault="00000000" w:rsidP="00182888">
      <w:pPr>
        <w:widowControl w:val="0"/>
        <w:tabs>
          <w:tab w:val="left" w:pos="1276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82888">
        <w:rPr>
          <w:rFonts w:ascii="Arial" w:eastAsia="Arial" w:hAnsi="Arial" w:cs="Arial"/>
          <w:sz w:val="24"/>
          <w:szCs w:val="24"/>
          <w:highlight w:val="white"/>
        </w:rPr>
        <w:t xml:space="preserve">Vepřové nudličky na koření gyros se zeleninou, brambor, </w:t>
      </w:r>
      <w:r w:rsidR="00E2605D">
        <w:rPr>
          <w:rFonts w:ascii="Arial" w:eastAsia="Arial" w:hAnsi="Arial" w:cs="Arial"/>
          <w:sz w:val="24"/>
          <w:szCs w:val="24"/>
          <w:highlight w:val="white"/>
        </w:rPr>
        <w:t>tatarka</w:t>
      </w:r>
    </w:p>
    <w:p w14:paraId="3B57DB4B" w14:textId="42EC6BC6" w:rsidR="00BE208C" w:rsidRDefault="0018288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br/>
      </w:r>
      <w:r w:rsidR="00816251">
        <w:rPr>
          <w:rFonts w:ascii="Arial" w:eastAsia="Arial" w:hAnsi="Arial" w:cs="Arial"/>
          <w:sz w:val="24"/>
          <w:szCs w:val="24"/>
          <w:highlight w:val="white"/>
        </w:rPr>
        <w:t>21</w:t>
      </w:r>
      <w:r w:rsidR="00AD050B">
        <w:rPr>
          <w:rFonts w:ascii="Arial" w:eastAsia="Arial" w:hAnsi="Arial" w:cs="Arial"/>
          <w:sz w:val="24"/>
          <w:szCs w:val="24"/>
          <w:highlight w:val="white"/>
        </w:rPr>
        <w:t>.</w:t>
      </w:r>
      <w:r w:rsidR="006361ED">
        <w:rPr>
          <w:rFonts w:ascii="Arial" w:eastAsia="Arial" w:hAnsi="Arial" w:cs="Arial"/>
          <w:sz w:val="24"/>
          <w:szCs w:val="24"/>
          <w:highlight w:val="white"/>
        </w:rPr>
        <w:t>1</w:t>
      </w:r>
      <w:r w:rsidR="00AB1DE3">
        <w:rPr>
          <w:rFonts w:ascii="Arial" w:eastAsia="Arial" w:hAnsi="Arial" w:cs="Arial"/>
          <w:sz w:val="24"/>
          <w:szCs w:val="24"/>
          <w:highlight w:val="white"/>
        </w:rPr>
        <w:t>.</w:t>
      </w:r>
      <w:r w:rsidR="003C698B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proofErr w:type="gramStart"/>
      <w:r w:rsidR="003C698B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STŘEDA</w:t>
      </w:r>
      <w:proofErr w:type="gramEnd"/>
      <w:r w:rsidR="003C698B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 </w:t>
      </w:r>
      <w:proofErr w:type="gramStart"/>
      <w:r w:rsidR="003C698B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Polévka  </w:t>
      </w:r>
      <w:r w:rsidR="003C698B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3C698B">
        <w:rPr>
          <w:rFonts w:ascii="Arial" w:eastAsia="Arial" w:hAnsi="Arial" w:cs="Arial"/>
          <w:sz w:val="24"/>
          <w:szCs w:val="24"/>
          <w:highlight w:val="white"/>
        </w:rPr>
        <w:t>)</w:t>
      </w:r>
      <w:r w:rsidRPr="00182888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</w:rPr>
        <w:t>Krém z červené čočky</w:t>
      </w:r>
    </w:p>
    <w:p w14:paraId="34848EEF" w14:textId="20A3C4FC" w:rsidR="00BE208C" w:rsidRDefault="00F3304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eastAsia="Arial" w:hAnsi="Arial" w:cs="Arial"/>
          <w:sz w:val="24"/>
          <w:szCs w:val="24"/>
        </w:rPr>
        <w:tab/>
      </w:r>
      <w:r w:rsidR="00826874">
        <w:rPr>
          <w:rFonts w:ascii="Arial" w:eastAsia="Arial" w:hAnsi="Arial" w:cs="Arial"/>
          <w:sz w:val="24"/>
          <w:szCs w:val="24"/>
        </w:rPr>
        <w:tab/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="00826874">
        <w:rPr>
          <w:rFonts w:ascii="Arial" w:eastAsia="Arial" w:hAnsi="Arial" w:cs="Arial"/>
          <w:sz w:val="24"/>
          <w:szCs w:val="24"/>
        </w:rPr>
        <w:t xml:space="preserve">   </w:t>
      </w:r>
      <w:r w:rsidR="00425457"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eastAsia="Arial" w:hAnsi="Arial" w:cs="Arial"/>
          <w:sz w:val="24"/>
          <w:szCs w:val="24"/>
          <w:u w:val="single"/>
        </w:rPr>
        <w:t>B</w:t>
      </w:r>
      <w:r>
        <w:rPr>
          <w:rFonts w:ascii="Arial" w:eastAsia="Arial" w:hAnsi="Arial" w:cs="Arial"/>
          <w:sz w:val="24"/>
          <w:szCs w:val="24"/>
        </w:rPr>
        <w:t>) Uzená s rýží</w:t>
      </w:r>
    </w:p>
    <w:p w14:paraId="5C6C33A0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                 </w:t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  <w:t xml:space="preserve">  </w:t>
      </w:r>
    </w:p>
    <w:p w14:paraId="3E0561EF" w14:textId="4D74F236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proofErr w:type="spellStart"/>
      <w:r>
        <w:rPr>
          <w:rFonts w:ascii="Arial" w:eastAsia="Arial" w:hAnsi="Arial" w:cs="Arial"/>
          <w:sz w:val="24"/>
          <w:szCs w:val="24"/>
          <w:highlight w:val="white"/>
        </w:rPr>
        <w:t>Kung</w:t>
      </w:r>
      <w:proofErr w:type="spellEnd"/>
      <w:r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  <w:highlight w:val="white"/>
        </w:rPr>
        <w:t>Pao</w:t>
      </w:r>
      <w:proofErr w:type="spellEnd"/>
      <w:r>
        <w:rPr>
          <w:rFonts w:ascii="Arial" w:eastAsia="Arial" w:hAnsi="Arial" w:cs="Arial"/>
          <w:sz w:val="24"/>
          <w:szCs w:val="24"/>
          <w:highlight w:val="white"/>
        </w:rPr>
        <w:t xml:space="preserve">, </w:t>
      </w:r>
      <w:r w:rsidR="00ED46E2">
        <w:rPr>
          <w:rFonts w:ascii="Arial" w:eastAsia="Arial" w:hAnsi="Arial" w:cs="Arial"/>
          <w:sz w:val="24"/>
          <w:szCs w:val="24"/>
          <w:highlight w:val="white"/>
        </w:rPr>
        <w:t>rýže</w:t>
      </w:r>
    </w:p>
    <w:p w14:paraId="6F8ADB5F" w14:textId="3927801F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82888">
        <w:rPr>
          <w:rFonts w:ascii="Arial" w:eastAsia="Arial" w:hAnsi="Arial" w:cs="Arial"/>
          <w:sz w:val="24"/>
          <w:szCs w:val="24"/>
          <w:highlight w:val="white"/>
        </w:rPr>
        <w:t>Boloňské špagety se sýrem</w:t>
      </w:r>
    </w:p>
    <w:p w14:paraId="060348F2" w14:textId="77777777" w:rsidR="00182888" w:rsidRDefault="00000000" w:rsidP="00182888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82888">
        <w:rPr>
          <w:rFonts w:ascii="Arial" w:eastAsia="Arial" w:hAnsi="Arial" w:cs="Arial"/>
          <w:sz w:val="24"/>
          <w:szCs w:val="24"/>
          <w:highlight w:val="white"/>
        </w:rPr>
        <w:t>Masové koule v rajské omáčce, houskový knedlík</w:t>
      </w:r>
    </w:p>
    <w:p w14:paraId="7BA71D6E" w14:textId="77777777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Smažená kuřecí kapsa </w:t>
      </w:r>
      <w:proofErr w:type="spellStart"/>
      <w:r>
        <w:rPr>
          <w:rFonts w:ascii="Arial" w:eastAsia="Arial" w:hAnsi="Arial" w:cs="Arial"/>
          <w:sz w:val="24"/>
          <w:szCs w:val="24"/>
          <w:highlight w:val="white"/>
        </w:rPr>
        <w:t>Cordon</w:t>
      </w:r>
      <w:proofErr w:type="spellEnd"/>
      <w:r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  <w:highlight w:val="white"/>
        </w:rPr>
        <w:t>bleu</w:t>
      </w:r>
      <w:proofErr w:type="spellEnd"/>
      <w:r>
        <w:rPr>
          <w:rFonts w:ascii="Arial" w:eastAsia="Arial" w:hAnsi="Arial" w:cs="Arial"/>
          <w:sz w:val="24"/>
          <w:szCs w:val="24"/>
          <w:highlight w:val="white"/>
        </w:rPr>
        <w:t>, bramborová kaše, máslo</w:t>
      </w:r>
    </w:p>
    <w:p w14:paraId="5520F068" w14:textId="77777777" w:rsidR="00BE208C" w:rsidRDefault="00BE208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24583C7" w14:textId="348789F9" w:rsidR="00826874" w:rsidRDefault="00816251" w:rsidP="0082687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22</w:t>
      </w:r>
      <w:r w:rsidR="00AD050B">
        <w:rPr>
          <w:rFonts w:ascii="Arial" w:eastAsia="Arial" w:hAnsi="Arial" w:cs="Arial"/>
          <w:sz w:val="24"/>
          <w:szCs w:val="24"/>
          <w:highlight w:val="white"/>
        </w:rPr>
        <w:t>.</w:t>
      </w:r>
      <w:r w:rsidR="006361ED">
        <w:rPr>
          <w:rFonts w:ascii="Arial" w:eastAsia="Arial" w:hAnsi="Arial" w:cs="Arial"/>
          <w:sz w:val="24"/>
          <w:szCs w:val="24"/>
          <w:highlight w:val="white"/>
        </w:rPr>
        <w:t>1</w:t>
      </w:r>
      <w:r w:rsidR="00AB1DE3">
        <w:rPr>
          <w:rFonts w:ascii="Arial" w:eastAsia="Arial" w:hAnsi="Arial" w:cs="Arial"/>
          <w:sz w:val="24"/>
          <w:szCs w:val="24"/>
          <w:highlight w:val="white"/>
        </w:rPr>
        <w:t>.</w:t>
      </w:r>
      <w:r w:rsidR="00826874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826874" w:rsidRPr="00AB1DE3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ČTVRTEK</w:t>
      </w:r>
      <w:r w:rsidR="00826874">
        <w:rPr>
          <w:rFonts w:ascii="Arial" w:eastAsia="Arial" w:hAnsi="Arial" w:cs="Arial"/>
          <w:color w:val="000000"/>
          <w:sz w:val="24"/>
          <w:szCs w:val="24"/>
          <w:highlight w:val="white"/>
        </w:rPr>
        <w:tab/>
      </w:r>
      <w:proofErr w:type="gramStart"/>
      <w:r w:rsidR="00826874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826874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826874">
        <w:rPr>
          <w:rFonts w:ascii="Arial" w:eastAsia="Arial" w:hAnsi="Arial" w:cs="Arial"/>
          <w:sz w:val="24"/>
          <w:szCs w:val="24"/>
          <w:highlight w:val="white"/>
        </w:rPr>
        <w:t>) Gulášová s bramborem</w:t>
      </w:r>
    </w:p>
    <w:p w14:paraId="3FDD0E28" w14:textId="78AAE969" w:rsidR="00826874" w:rsidRDefault="00826874" w:rsidP="00826874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     </w:t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E2605D">
        <w:rPr>
          <w:rFonts w:ascii="Arial" w:eastAsia="Arial" w:hAnsi="Arial" w:cs="Arial"/>
          <w:sz w:val="24"/>
          <w:szCs w:val="24"/>
        </w:rPr>
        <w:t>Kuřecí vývar s vejcem</w:t>
      </w:r>
    </w:p>
    <w:p w14:paraId="1E74FC76" w14:textId="77777777" w:rsidR="00826874" w:rsidRDefault="00826874" w:rsidP="0082687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</w:r>
    </w:p>
    <w:p w14:paraId="090602E1" w14:textId="77777777" w:rsidR="00826874" w:rsidRDefault="00826874" w:rsidP="00826874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Plněné bramborové knedlíky uzeným masem, zelí, cibulka</w:t>
      </w:r>
    </w:p>
    <w:p w14:paraId="46A91435" w14:textId="37C2B48E" w:rsidR="00826874" w:rsidRDefault="00826874" w:rsidP="00826874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831531">
        <w:rPr>
          <w:rFonts w:ascii="Arial" w:eastAsia="Arial" w:hAnsi="Arial" w:cs="Arial"/>
          <w:sz w:val="24"/>
          <w:szCs w:val="24"/>
          <w:highlight w:val="white"/>
        </w:rPr>
        <w:t>Žemlovka s jablky, tvarohem a rozinkami</w:t>
      </w:r>
    </w:p>
    <w:p w14:paraId="5F78FE02" w14:textId="77777777" w:rsidR="00826874" w:rsidRDefault="00826874" w:rsidP="00826874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Opečená klobása, hrachová kaše, cibulka, okurka</w:t>
      </w:r>
    </w:p>
    <w:p w14:paraId="3FB57AE1" w14:textId="77777777" w:rsidR="00826874" w:rsidRDefault="00826874" w:rsidP="00826874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Penne s kuřecím masem v sýrové omáčce</w:t>
      </w:r>
    </w:p>
    <w:p w14:paraId="6E721763" w14:textId="77777777" w:rsidR="00BE208C" w:rsidRDefault="00BE208C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29F8269B" w14:textId="5D28DDED" w:rsidR="00BE208C" w:rsidRDefault="00816251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23</w:t>
      </w:r>
      <w:r w:rsidR="00AD050B">
        <w:rPr>
          <w:rFonts w:ascii="Arial" w:eastAsia="Arial" w:hAnsi="Arial" w:cs="Arial"/>
          <w:sz w:val="24"/>
          <w:szCs w:val="24"/>
          <w:highlight w:val="white"/>
        </w:rPr>
        <w:t>.</w:t>
      </w:r>
      <w:r w:rsidR="006361ED">
        <w:rPr>
          <w:rFonts w:ascii="Arial" w:eastAsia="Arial" w:hAnsi="Arial" w:cs="Arial"/>
          <w:sz w:val="24"/>
          <w:szCs w:val="24"/>
          <w:highlight w:val="white"/>
        </w:rPr>
        <w:t>1</w:t>
      </w:r>
      <w:r w:rsidR="00AB1DE3">
        <w:rPr>
          <w:rFonts w:ascii="Arial" w:eastAsia="Arial" w:hAnsi="Arial" w:cs="Arial"/>
          <w:sz w:val="24"/>
          <w:szCs w:val="24"/>
          <w:highlight w:val="white"/>
        </w:rPr>
        <w:t>.</w:t>
      </w:r>
      <w:r w:rsidR="003C698B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3C698B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PÁTEK</w:t>
      </w:r>
      <w:r w:rsidR="003C698B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   </w:t>
      </w:r>
      <w:r w:rsidR="00E75F1C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</w:t>
      </w:r>
      <w:proofErr w:type="gramStart"/>
      <w:r w:rsidR="003C698B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3C698B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3C698B">
        <w:rPr>
          <w:rFonts w:ascii="Arial" w:eastAsia="Arial" w:hAnsi="Arial" w:cs="Arial"/>
          <w:sz w:val="24"/>
          <w:szCs w:val="24"/>
          <w:highlight w:val="white"/>
        </w:rPr>
        <w:t>) Cibulová</w:t>
      </w:r>
    </w:p>
    <w:p w14:paraId="2FEDC2AE" w14:textId="2B2A65DD" w:rsidR="00BE208C" w:rsidRDefault="00AD050B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highlight w:val="white"/>
        </w:rPr>
        <w:t xml:space="preserve">     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A378E8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="00A378E8">
        <w:rPr>
          <w:rFonts w:ascii="Arial" w:eastAsia="Arial" w:hAnsi="Arial" w:cs="Arial"/>
          <w:sz w:val="24"/>
          <w:szCs w:val="24"/>
          <w:highlight w:val="white"/>
        </w:rPr>
        <w:tab/>
      </w:r>
      <w:r w:rsidR="00E75F1C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="00F33042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   </w:t>
      </w:r>
      <w:r w:rsidR="006361ED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6D79C5">
        <w:rPr>
          <w:rFonts w:ascii="Arial" w:eastAsia="Arial" w:hAnsi="Arial" w:cs="Arial"/>
          <w:sz w:val="24"/>
          <w:szCs w:val="24"/>
          <w:highlight w:val="white"/>
        </w:rPr>
        <w:t>Hovězí s</w:t>
      </w:r>
      <w:r w:rsidR="00627E06">
        <w:rPr>
          <w:rFonts w:ascii="Arial" w:eastAsia="Arial" w:hAnsi="Arial" w:cs="Arial"/>
          <w:sz w:val="24"/>
          <w:szCs w:val="24"/>
          <w:highlight w:val="white"/>
        </w:rPr>
        <w:t xml:space="preserve"> játrovou</w:t>
      </w:r>
      <w:r w:rsidR="006D79C5">
        <w:rPr>
          <w:rFonts w:ascii="Arial" w:eastAsia="Arial" w:hAnsi="Arial" w:cs="Arial"/>
          <w:sz w:val="24"/>
          <w:szCs w:val="24"/>
          <w:highlight w:val="white"/>
        </w:rPr>
        <w:t xml:space="preserve"> rýží</w:t>
      </w:r>
    </w:p>
    <w:p w14:paraId="4F5253CB" w14:textId="77777777" w:rsidR="00BE208C" w:rsidRDefault="00BE208C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47A2A07D" w14:textId="46FB5DAA" w:rsidR="00182888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716AE6">
        <w:rPr>
          <w:rFonts w:ascii="Arial" w:eastAsia="Arial" w:hAnsi="Arial" w:cs="Arial"/>
          <w:sz w:val="24"/>
          <w:szCs w:val="24"/>
          <w:highlight w:val="white"/>
        </w:rPr>
        <w:t xml:space="preserve">Vepřo – </w:t>
      </w:r>
      <w:proofErr w:type="gramStart"/>
      <w:r w:rsidR="00716AE6">
        <w:rPr>
          <w:rFonts w:ascii="Arial" w:eastAsia="Arial" w:hAnsi="Arial" w:cs="Arial"/>
          <w:sz w:val="24"/>
          <w:szCs w:val="24"/>
          <w:highlight w:val="white"/>
        </w:rPr>
        <w:t>knedlo - zelo</w:t>
      </w:r>
      <w:proofErr w:type="gramEnd"/>
      <w:r w:rsidR="00182888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</w:p>
    <w:p w14:paraId="41324E57" w14:textId="77777777" w:rsidR="0011169B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1169B">
        <w:rPr>
          <w:rFonts w:ascii="Arial" w:eastAsia="Arial" w:hAnsi="Arial" w:cs="Arial"/>
          <w:sz w:val="24"/>
          <w:szCs w:val="24"/>
          <w:highlight w:val="white"/>
        </w:rPr>
        <w:t xml:space="preserve">Zeleninové lečo s párkem, vařený brambor, máslo </w:t>
      </w:r>
    </w:p>
    <w:p w14:paraId="7F65E2BD" w14:textId="43958F8A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831531">
        <w:rPr>
          <w:rFonts w:ascii="Arial" w:eastAsia="Arial" w:hAnsi="Arial" w:cs="Arial"/>
          <w:sz w:val="24"/>
          <w:szCs w:val="24"/>
          <w:highlight w:val="white"/>
        </w:rPr>
        <w:t>Kuřecí roláda, bramborová kaše</w:t>
      </w:r>
    </w:p>
    <w:p w14:paraId="02B8757C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    Halušky s uzeným a zelím</w:t>
      </w:r>
    </w:p>
    <w:p w14:paraId="3A3CD072" w14:textId="77777777" w:rsidR="004D3F59" w:rsidRDefault="004D3F59">
      <w:pPr>
        <w:widowControl w:val="0"/>
        <w:rPr>
          <w:rFonts w:ascii="Arial" w:eastAsia="Arial" w:hAnsi="Arial" w:cs="Arial"/>
          <w:sz w:val="24"/>
          <w:szCs w:val="24"/>
        </w:rPr>
      </w:pPr>
    </w:p>
    <w:p w14:paraId="797FBD3B" w14:textId="16FB1AB8" w:rsidR="00BE208C" w:rsidRDefault="00000000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</w:rPr>
        <w:tab/>
      </w:r>
    </w:p>
    <w:tbl>
      <w:tblPr>
        <w:tblStyle w:val="1"/>
        <w:tblW w:w="9601" w:type="dxa"/>
        <w:tblInd w:w="-55" w:type="dxa"/>
        <w:tblLayout w:type="fixed"/>
        <w:tblLook w:val="0000" w:firstRow="0" w:lastRow="0" w:firstColumn="0" w:lastColumn="0" w:noHBand="0" w:noVBand="0"/>
      </w:tblPr>
      <w:tblGrid>
        <w:gridCol w:w="9601"/>
      </w:tblGrid>
      <w:tr w:rsidR="00BE208C" w14:paraId="66CFF618" w14:textId="77777777">
        <w:tc>
          <w:tcPr>
            <w:tcW w:w="9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B8090" w14:textId="77777777" w:rsidR="00BE208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6"/>
                <w:tab w:val="left" w:pos="2694"/>
                <w:tab w:val="left" w:pos="4111"/>
              </w:tabs>
              <w:rPr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48"/>
                <w:szCs w:val="48"/>
              </w:rPr>
              <w:t>JMÉNO</w:t>
            </w:r>
            <w:r>
              <w:rPr>
                <w:rFonts w:ascii="Arial" w:eastAsia="Arial" w:hAnsi="Arial" w:cs="Arial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sz w:val="28"/>
                <w:szCs w:val="28"/>
              </w:rPr>
              <w:t xml:space="preserve">+ ADRESA </w:t>
            </w:r>
            <w:proofErr w:type="gramStart"/>
            <w:r>
              <w:rPr>
                <w:rFonts w:ascii="Arial" w:eastAsia="Arial" w:hAnsi="Arial" w:cs="Arial"/>
                <w:sz w:val="28"/>
                <w:szCs w:val="28"/>
              </w:rPr>
              <w:t xml:space="preserve">ČITELNĚ </w:t>
            </w:r>
            <w:r>
              <w:rPr>
                <w:rFonts w:ascii="Arial" w:eastAsia="Arial" w:hAnsi="Arial" w:cs="Arial"/>
                <w:color w:val="000000"/>
                <w:sz w:val="48"/>
                <w:szCs w:val="48"/>
              </w:rPr>
              <w:t>:</w:t>
            </w:r>
            <w:proofErr w:type="gramEnd"/>
          </w:p>
        </w:tc>
      </w:tr>
    </w:tbl>
    <w:p w14:paraId="5320D221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>TEL</w:t>
      </w:r>
      <w:r>
        <w:rPr>
          <w:rFonts w:ascii="Arial" w:eastAsia="Arial" w:hAnsi="Arial" w:cs="Arial"/>
          <w:sz w:val="24"/>
          <w:szCs w:val="24"/>
        </w:rPr>
        <w:t xml:space="preserve">EFON 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722 921 021 </w:t>
      </w:r>
      <w:r>
        <w:rPr>
          <w:rFonts w:ascii="Arial" w:eastAsia="Arial" w:hAnsi="Arial" w:cs="Arial"/>
          <w:sz w:val="24"/>
          <w:szCs w:val="24"/>
        </w:rPr>
        <w:t xml:space="preserve">PO-PÁ </w:t>
      </w:r>
      <w:r>
        <w:rPr>
          <w:rFonts w:ascii="Arial" w:eastAsia="Arial" w:hAnsi="Arial" w:cs="Arial"/>
          <w:sz w:val="24"/>
          <w:szCs w:val="24"/>
          <w:u w:val="single"/>
        </w:rPr>
        <w:t>6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>
        <w:rPr>
          <w:rFonts w:ascii="Arial" w:eastAsia="Arial" w:hAnsi="Arial" w:cs="Arial"/>
          <w:sz w:val="24"/>
          <w:szCs w:val="24"/>
          <w:u w:val="single"/>
        </w:rPr>
        <w:t>3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0-</w:t>
      </w:r>
      <w:r>
        <w:rPr>
          <w:rFonts w:ascii="Arial" w:eastAsia="Arial" w:hAnsi="Arial" w:cs="Arial"/>
          <w:sz w:val="24"/>
          <w:szCs w:val="24"/>
          <w:u w:val="single"/>
        </w:rPr>
        <w:t>14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>
        <w:rPr>
          <w:rFonts w:ascii="Arial" w:eastAsia="Arial" w:hAnsi="Arial" w:cs="Arial"/>
          <w:sz w:val="24"/>
          <w:szCs w:val="24"/>
          <w:u w:val="single"/>
        </w:rPr>
        <w:t>30 hod</w:t>
      </w:r>
      <w:r>
        <w:rPr>
          <w:rFonts w:ascii="Arial" w:eastAsia="Arial" w:hAnsi="Arial" w:cs="Arial"/>
          <w:color w:val="000000"/>
          <w:sz w:val="24"/>
          <w:szCs w:val="24"/>
        </w:rPr>
        <w:t>. S</w:t>
      </w:r>
      <w:r>
        <w:rPr>
          <w:rFonts w:ascii="Arial" w:eastAsia="Arial" w:hAnsi="Arial" w:cs="Arial"/>
          <w:sz w:val="24"/>
          <w:szCs w:val="24"/>
        </w:rPr>
        <w:t>oupis alergenů na internet. stránkách.</w:t>
      </w:r>
    </w:p>
    <w:p w14:paraId="2D2A2CE8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www.VozimeOBEDY.cz</w:t>
      </w:r>
    </w:p>
    <w:sectPr w:rsidR="00BE208C">
      <w:pgSz w:w="11906" w:h="16838"/>
      <w:pgMar w:top="0" w:right="1134" w:bottom="163" w:left="1134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208C"/>
    <w:rsid w:val="000429A2"/>
    <w:rsid w:val="000878B5"/>
    <w:rsid w:val="000F2442"/>
    <w:rsid w:val="000F2937"/>
    <w:rsid w:val="000F7988"/>
    <w:rsid w:val="0011169B"/>
    <w:rsid w:val="00111D02"/>
    <w:rsid w:val="00140792"/>
    <w:rsid w:val="001808CB"/>
    <w:rsid w:val="00182888"/>
    <w:rsid w:val="002114E5"/>
    <w:rsid w:val="00243E85"/>
    <w:rsid w:val="002766C7"/>
    <w:rsid w:val="002C2649"/>
    <w:rsid w:val="003C698B"/>
    <w:rsid w:val="00425457"/>
    <w:rsid w:val="00437810"/>
    <w:rsid w:val="00442444"/>
    <w:rsid w:val="004A606A"/>
    <w:rsid w:val="004D3F59"/>
    <w:rsid w:val="00523029"/>
    <w:rsid w:val="00530714"/>
    <w:rsid w:val="00557CF0"/>
    <w:rsid w:val="005646CD"/>
    <w:rsid w:val="00580FD6"/>
    <w:rsid w:val="00590F08"/>
    <w:rsid w:val="005C53A1"/>
    <w:rsid w:val="00625AC9"/>
    <w:rsid w:val="00627E06"/>
    <w:rsid w:val="006361ED"/>
    <w:rsid w:val="006557F8"/>
    <w:rsid w:val="006704C2"/>
    <w:rsid w:val="006D79C5"/>
    <w:rsid w:val="00716AE6"/>
    <w:rsid w:val="007350B9"/>
    <w:rsid w:val="007523ED"/>
    <w:rsid w:val="00767EF9"/>
    <w:rsid w:val="00816251"/>
    <w:rsid w:val="00826874"/>
    <w:rsid w:val="00827797"/>
    <w:rsid w:val="00831531"/>
    <w:rsid w:val="008B5E6B"/>
    <w:rsid w:val="008B6F41"/>
    <w:rsid w:val="008D48D8"/>
    <w:rsid w:val="008F2691"/>
    <w:rsid w:val="00943DEB"/>
    <w:rsid w:val="00944442"/>
    <w:rsid w:val="00976630"/>
    <w:rsid w:val="009B2DFB"/>
    <w:rsid w:val="009E19EB"/>
    <w:rsid w:val="009E7B4B"/>
    <w:rsid w:val="00A378E8"/>
    <w:rsid w:val="00AB1DE3"/>
    <w:rsid w:val="00AB3CC2"/>
    <w:rsid w:val="00AC2159"/>
    <w:rsid w:val="00AD050B"/>
    <w:rsid w:val="00AE120F"/>
    <w:rsid w:val="00B078A0"/>
    <w:rsid w:val="00B24396"/>
    <w:rsid w:val="00BE208C"/>
    <w:rsid w:val="00C07142"/>
    <w:rsid w:val="00C22420"/>
    <w:rsid w:val="00C23D74"/>
    <w:rsid w:val="00C42798"/>
    <w:rsid w:val="00C81E1B"/>
    <w:rsid w:val="00CA6BA8"/>
    <w:rsid w:val="00CC5841"/>
    <w:rsid w:val="00CC7BC5"/>
    <w:rsid w:val="00CD7355"/>
    <w:rsid w:val="00CE1438"/>
    <w:rsid w:val="00D02F9B"/>
    <w:rsid w:val="00D10E95"/>
    <w:rsid w:val="00D7714B"/>
    <w:rsid w:val="00E2605D"/>
    <w:rsid w:val="00E75F1C"/>
    <w:rsid w:val="00EB715B"/>
    <w:rsid w:val="00ED46E2"/>
    <w:rsid w:val="00F06EA6"/>
    <w:rsid w:val="00F33042"/>
    <w:rsid w:val="00F6781E"/>
    <w:rsid w:val="00F96899"/>
    <w:rsid w:val="00FB3C32"/>
    <w:rsid w:val="00FC3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09AA6"/>
  <w15:docId w15:val="{5B64A7A5-7FCC-4DC0-A998-67360165C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259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BestUnion</dc:creator>
  <cp:lastModifiedBy>BestUnion</cp:lastModifiedBy>
  <cp:revision>53</cp:revision>
  <cp:lastPrinted>2026-01-09T10:32:00Z</cp:lastPrinted>
  <dcterms:created xsi:type="dcterms:W3CDTF">2023-03-28T09:11:00Z</dcterms:created>
  <dcterms:modified xsi:type="dcterms:W3CDTF">2026-01-09T10:32:00Z</dcterms:modified>
</cp:coreProperties>
</file>